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55375">
      <w:pPr>
        <w:spacing w:line="20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6"/>
          <w:sz w:val="32"/>
          <w:szCs w:val="32"/>
          <w:shd w:val="clear" w:color="auto" w:fill="FFFFFF"/>
        </w:rPr>
      </w:pPr>
      <w:bookmarkStart w:id="2" w:name="_GoBack"/>
      <w:bookmarkEnd w:id="2"/>
      <w:bookmarkStart w:id="0" w:name="OLE_LINK13"/>
    </w:p>
    <w:p w14:paraId="269DEB9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6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6"/>
          <w:sz w:val="40"/>
          <w:szCs w:val="40"/>
          <w:shd w:val="clear" w:color="auto" w:fill="FFFFFF"/>
        </w:rPr>
        <w:t>中南林业科技大学网络与信息服务申请表</w:t>
      </w:r>
    </w:p>
    <w:p w14:paraId="5815871C">
      <w:pPr>
        <w:spacing w:line="20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6"/>
          <w:sz w:val="32"/>
          <w:szCs w:val="32"/>
          <w:shd w:val="clear" w:color="auto" w:fill="FFFFFF"/>
        </w:rPr>
      </w:pPr>
    </w:p>
    <w:tbl>
      <w:tblPr>
        <w:tblStyle w:val="5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768"/>
        <w:gridCol w:w="1732"/>
        <w:gridCol w:w="3474"/>
      </w:tblGrid>
      <w:tr w14:paraId="52AE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26" w:type="dxa"/>
            <w:vAlign w:val="center"/>
          </w:tcPr>
          <w:p w14:paraId="443BC4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申请单位</w:t>
            </w:r>
          </w:p>
        </w:tc>
        <w:tc>
          <w:tcPr>
            <w:tcW w:w="7974" w:type="dxa"/>
            <w:gridSpan w:val="3"/>
            <w:vAlign w:val="center"/>
          </w:tcPr>
          <w:p w14:paraId="4C2D4E8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EF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6" w:type="dxa"/>
            <w:vAlign w:val="center"/>
          </w:tcPr>
          <w:p w14:paraId="5D4848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2768" w:type="dxa"/>
            <w:vAlign w:val="center"/>
          </w:tcPr>
          <w:p w14:paraId="20836B6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1483038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3474" w:type="dxa"/>
            <w:vAlign w:val="center"/>
          </w:tcPr>
          <w:p w14:paraId="3CCFCD8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F12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26" w:type="dxa"/>
            <w:vAlign w:val="center"/>
          </w:tcPr>
          <w:p w14:paraId="669742A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邮    箱</w:t>
            </w:r>
          </w:p>
        </w:tc>
        <w:tc>
          <w:tcPr>
            <w:tcW w:w="2768" w:type="dxa"/>
            <w:vAlign w:val="center"/>
          </w:tcPr>
          <w:p w14:paraId="616785F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0B456BD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申请时间</w:t>
            </w:r>
          </w:p>
        </w:tc>
        <w:tc>
          <w:tcPr>
            <w:tcW w:w="3474" w:type="dxa"/>
            <w:vAlign w:val="center"/>
          </w:tcPr>
          <w:p w14:paraId="7C666E8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019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226" w:type="dxa"/>
            <w:vAlign w:val="center"/>
          </w:tcPr>
          <w:p w14:paraId="109268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服务类型</w:t>
            </w:r>
          </w:p>
          <w:p w14:paraId="45BB6EA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(在申请服务□里打√)</w:t>
            </w:r>
          </w:p>
        </w:tc>
        <w:tc>
          <w:tcPr>
            <w:tcW w:w="7974" w:type="dxa"/>
            <w:gridSpan w:val="3"/>
            <w:vAlign w:val="center"/>
          </w:tcPr>
          <w:p w14:paraId="5E1641E6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网站□  域名□  虚拟机□  公网</w:t>
            </w:r>
            <w:r>
              <w:rPr>
                <w:rFonts w:ascii="Times New Roman" w:hAnsi="Times New Roman" w:eastAsia="仿宋_GB2312" w:cs="Times New Roman"/>
                <w:sz w:val="24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 内网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IP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 邮箱□  上网账号□</w:t>
            </w:r>
          </w:p>
          <w:p w14:paraId="6CD275D0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VPN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账号□   服务器托管□  公共机房网络□   微信公众号□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SSID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 w14:paraId="52B52DBA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其它□</w:t>
            </w:r>
          </w:p>
        </w:tc>
      </w:tr>
      <w:tr w14:paraId="0192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226" w:type="dxa"/>
            <w:vAlign w:val="center"/>
          </w:tcPr>
          <w:p w14:paraId="2C91E4E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服务具体内容</w:t>
            </w:r>
          </w:p>
          <w:p w14:paraId="3B708F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（可附表）</w:t>
            </w:r>
          </w:p>
        </w:tc>
        <w:tc>
          <w:tcPr>
            <w:tcW w:w="7974" w:type="dxa"/>
            <w:gridSpan w:val="3"/>
            <w:vAlign w:val="center"/>
          </w:tcPr>
          <w:p w14:paraId="028A23B9">
            <w:pPr>
              <w:widowControl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  <w:tr w14:paraId="52CE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6" w:type="dxa"/>
            <w:vAlign w:val="center"/>
          </w:tcPr>
          <w:p w14:paraId="3461CF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申请单位意见</w:t>
            </w:r>
          </w:p>
        </w:tc>
        <w:tc>
          <w:tcPr>
            <w:tcW w:w="7974" w:type="dxa"/>
            <w:gridSpan w:val="3"/>
            <w:vAlign w:val="center"/>
          </w:tcPr>
          <w:p w14:paraId="34520F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D899EF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70C109F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签字（盖章）                        年    月    日</w:t>
            </w:r>
          </w:p>
        </w:tc>
      </w:tr>
      <w:tr w14:paraId="27E9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6" w:type="dxa"/>
            <w:vAlign w:val="center"/>
          </w:tcPr>
          <w:p w14:paraId="1A1103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宣传统战部意见</w:t>
            </w:r>
          </w:p>
        </w:tc>
        <w:tc>
          <w:tcPr>
            <w:tcW w:w="7974" w:type="dxa"/>
            <w:gridSpan w:val="3"/>
            <w:vAlign w:val="center"/>
          </w:tcPr>
          <w:p w14:paraId="6F0C5547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bookmarkStart w:id="1" w:name="OLE_LINK14"/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需要对互联网发布信息的网站服务需要宣传统战部签字，其它项目不需要宣传统战部签意见。</w:t>
            </w:r>
          </w:p>
          <w:bookmarkEnd w:id="1"/>
          <w:p w14:paraId="0CE6045A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 w14:paraId="7BDB0D09"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签字（盖章）                        年    月    日</w:t>
            </w:r>
          </w:p>
        </w:tc>
      </w:tr>
      <w:tr w14:paraId="08E1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6" w:type="dxa"/>
            <w:vAlign w:val="center"/>
          </w:tcPr>
          <w:p w14:paraId="297B609F">
            <w:pPr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8"/>
                <w:szCs w:val="28"/>
              </w:rPr>
              <w:t>网络安全与信息化处</w:t>
            </w:r>
          </w:p>
          <w:p w14:paraId="1E78ACA4">
            <w:pPr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8"/>
                <w:szCs w:val="28"/>
              </w:rPr>
              <w:t>意见</w:t>
            </w:r>
          </w:p>
        </w:tc>
        <w:tc>
          <w:tcPr>
            <w:tcW w:w="7974" w:type="dxa"/>
            <w:gridSpan w:val="3"/>
            <w:vAlign w:val="center"/>
          </w:tcPr>
          <w:p w14:paraId="30BAF95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88F3B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2DEC8D7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签字（盖章）                        年    月    日</w:t>
            </w:r>
          </w:p>
        </w:tc>
      </w:tr>
    </w:tbl>
    <w:p w14:paraId="74F93383">
      <w:pPr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备注：1、申请的服务须严格遵守《中南林业科技大学网络与信息安全管理办法》</w:t>
      </w:r>
    </w:p>
    <w:p w14:paraId="40F60AB0">
      <w:pPr>
        <w:ind w:firstLine="1020" w:firstLineChars="425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之规定；</w:t>
      </w:r>
    </w:p>
    <w:p w14:paraId="56B0D1FF">
      <w:pPr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2、本</w:t>
      </w:r>
      <w:r>
        <w:rPr>
          <w:rFonts w:ascii="Times New Roman" w:hAnsi="Times New Roman" w:eastAsia="仿宋_GB2312" w:cs="Times New Roman"/>
          <w:spacing w:val="-6"/>
          <w:sz w:val="24"/>
        </w:rPr>
        <w:t>表一式三份，宣传统战部、网络安全与信息化处、申请单位各留存一份。</w:t>
      </w:r>
    </w:p>
    <w:p w14:paraId="51344725">
      <w:pPr>
        <w:spacing w:line="560" w:lineRule="exact"/>
        <w:jc w:val="right"/>
        <w:rPr>
          <w:rFonts w:ascii="楷体_GB2312" w:hAnsi="楷体_GB2312" w:eastAsia="楷体_GB2312" w:cs="楷体_GB2312"/>
          <w:b/>
          <w:sz w:val="24"/>
        </w:rPr>
      </w:pPr>
      <w:r>
        <w:rPr>
          <w:rFonts w:hint="eastAsia" w:ascii="楷体_GB2312" w:hAnsi="楷体_GB2312" w:eastAsia="楷体_GB2312" w:cs="楷体_GB2312"/>
          <w:b/>
          <w:sz w:val="24"/>
        </w:rPr>
        <w:t>宣传统战部、网络安全与信息化处制</w:t>
      </w:r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4M2U4OTRjNzYzYWQ0ZjJhNGY2Njc5NTY4ZWRhMTMifQ=="/>
  </w:docVars>
  <w:rsids>
    <w:rsidRoot w:val="12AD4E9F"/>
    <w:rsid w:val="000A3B08"/>
    <w:rsid w:val="00273EB3"/>
    <w:rsid w:val="002D2AC4"/>
    <w:rsid w:val="00353277"/>
    <w:rsid w:val="00451530"/>
    <w:rsid w:val="004D566A"/>
    <w:rsid w:val="00595C9D"/>
    <w:rsid w:val="005D76FC"/>
    <w:rsid w:val="005E06E0"/>
    <w:rsid w:val="00C6582B"/>
    <w:rsid w:val="00D44D50"/>
    <w:rsid w:val="00D529E1"/>
    <w:rsid w:val="00DC2BD6"/>
    <w:rsid w:val="00E156BF"/>
    <w:rsid w:val="01526B5B"/>
    <w:rsid w:val="021653B1"/>
    <w:rsid w:val="026C6EE2"/>
    <w:rsid w:val="04A72273"/>
    <w:rsid w:val="0C424E33"/>
    <w:rsid w:val="0ED06BB1"/>
    <w:rsid w:val="103F3D25"/>
    <w:rsid w:val="105B01FA"/>
    <w:rsid w:val="11A46535"/>
    <w:rsid w:val="12AD4E9F"/>
    <w:rsid w:val="15883A78"/>
    <w:rsid w:val="16E12BB0"/>
    <w:rsid w:val="183F7B8E"/>
    <w:rsid w:val="1B8B73CB"/>
    <w:rsid w:val="1DAF0A23"/>
    <w:rsid w:val="1F492471"/>
    <w:rsid w:val="1F8E612F"/>
    <w:rsid w:val="20367DF2"/>
    <w:rsid w:val="20711CD8"/>
    <w:rsid w:val="221E4384"/>
    <w:rsid w:val="2928375B"/>
    <w:rsid w:val="2A27165A"/>
    <w:rsid w:val="2CB4475B"/>
    <w:rsid w:val="2FCE2CA3"/>
    <w:rsid w:val="30BA34E3"/>
    <w:rsid w:val="31D2634F"/>
    <w:rsid w:val="33835108"/>
    <w:rsid w:val="347436ED"/>
    <w:rsid w:val="37E33064"/>
    <w:rsid w:val="383E029A"/>
    <w:rsid w:val="398C5492"/>
    <w:rsid w:val="3A033048"/>
    <w:rsid w:val="3EFE0F8C"/>
    <w:rsid w:val="3FA07A8C"/>
    <w:rsid w:val="45C75D73"/>
    <w:rsid w:val="463E4364"/>
    <w:rsid w:val="4C4719BC"/>
    <w:rsid w:val="55741347"/>
    <w:rsid w:val="56270168"/>
    <w:rsid w:val="5AB83A84"/>
    <w:rsid w:val="5AE57584"/>
    <w:rsid w:val="5B555777"/>
    <w:rsid w:val="5DB5346D"/>
    <w:rsid w:val="623D2E97"/>
    <w:rsid w:val="632C3261"/>
    <w:rsid w:val="64706117"/>
    <w:rsid w:val="65E004F4"/>
    <w:rsid w:val="694A282A"/>
    <w:rsid w:val="6B6A52CA"/>
    <w:rsid w:val="6F2A5740"/>
    <w:rsid w:val="70E4517B"/>
    <w:rsid w:val="7159757A"/>
    <w:rsid w:val="7218332F"/>
    <w:rsid w:val="7BF72207"/>
    <w:rsid w:val="7DF509C8"/>
    <w:rsid w:val="7E1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305</Characters>
  <Lines>90</Lines>
  <Paragraphs>25</Paragraphs>
  <TotalTime>9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2025-06-06T00:25:00Z</dcterms:created>
  <dc:creator>杨家伟</dc:creator>
  <cp:lastModifiedBy>杨家伟</cp:lastModifiedBy>
  <dcterms:modified xsi:type="dcterms:W3CDTF">2025-06-09T02:43:30Z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A54D31A594BD46D1B816ABDF6628D36F_13</vt:lpwstr>
  </property>
</Properties>
</file>